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500F00" w14:paraId="34AF685B"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2FE69AF3" w14:textId="77777777" w:rsidR="00B51061" w:rsidRPr="00500F00" w:rsidRDefault="00B51061" w:rsidP="004D1D21">
            <w:pPr>
              <w:rPr>
                <w:rFonts w:asciiTheme="minorBidi" w:hAnsiTheme="minorBidi" w:cstheme="minorBidi"/>
                <w:color w:val="000000"/>
                <w:sz w:val="14"/>
                <w:szCs w:val="14"/>
              </w:rPr>
            </w:pPr>
            <w:r w:rsidRPr="00500F00">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3CD3203D" w14:textId="77777777" w:rsidR="00B51061" w:rsidRPr="00500F00" w:rsidRDefault="00B76886" w:rsidP="004D1D21">
            <w:pPr>
              <w:rPr>
                <w:rFonts w:asciiTheme="minorBidi" w:hAnsiTheme="minorBidi" w:cstheme="minorBidi"/>
                <w:color w:val="000000"/>
                <w:sz w:val="14"/>
                <w:szCs w:val="14"/>
              </w:rPr>
            </w:pPr>
            <w:r w:rsidRPr="00500F00">
              <w:rPr>
                <w:rFonts w:asciiTheme="minorBidi" w:hAnsiTheme="minorBidi" w:cstheme="minorBidi"/>
                <w:sz w:val="14"/>
                <w:szCs w:val="14"/>
              </w:rPr>
              <w:t>DRAWING</w:t>
            </w:r>
            <w:r w:rsidR="00B51061" w:rsidRPr="00500F00">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0A889456" w14:textId="77777777" w:rsidR="00B51061" w:rsidRPr="00500F00" w:rsidRDefault="00B51061" w:rsidP="004D1D21">
            <w:pPr>
              <w:rPr>
                <w:rFonts w:asciiTheme="minorBidi" w:hAnsiTheme="minorBidi" w:cstheme="minorBidi"/>
                <w:color w:val="000000"/>
                <w:sz w:val="14"/>
                <w:szCs w:val="14"/>
              </w:rPr>
            </w:pPr>
            <w:r w:rsidRPr="00500F00">
              <w:rPr>
                <w:rFonts w:asciiTheme="minorBidi" w:hAnsiTheme="minorBidi" w:cstheme="minorBidi"/>
                <w:sz w:val="14"/>
                <w:szCs w:val="14"/>
              </w:rPr>
              <w:t>REV.</w:t>
            </w:r>
          </w:p>
        </w:tc>
      </w:tr>
      <w:tr w:rsidR="00B51061" w:rsidRPr="00500F00" w14:paraId="5A568413" w14:textId="77777777" w:rsidTr="005B081F">
        <w:trPr>
          <w:trHeight w:val="288"/>
          <w:tblHeader/>
        </w:trPr>
        <w:tc>
          <w:tcPr>
            <w:tcW w:w="6570" w:type="dxa"/>
            <w:gridSpan w:val="3"/>
            <w:tcBorders>
              <w:top w:val="nil"/>
            </w:tcBorders>
            <w:shd w:val="clear" w:color="auto" w:fill="auto"/>
            <w:noWrap/>
            <w:vAlign w:val="center"/>
          </w:tcPr>
          <w:p w14:paraId="48433EFA" w14:textId="77777777" w:rsidR="00B51061" w:rsidRPr="00500F00"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56D3E771" w14:textId="77777777" w:rsidR="00B51061" w:rsidRPr="00500F00"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1A62C61A" w14:textId="77777777" w:rsidR="00B51061" w:rsidRPr="00500F00" w:rsidRDefault="00B51061" w:rsidP="004D1D21">
            <w:pPr>
              <w:ind w:left="-102" w:right="-73"/>
              <w:jc w:val="center"/>
              <w:rPr>
                <w:rFonts w:asciiTheme="minorBidi" w:hAnsiTheme="minorBidi" w:cstheme="minorBidi"/>
                <w:color w:val="000000"/>
              </w:rPr>
            </w:pPr>
          </w:p>
        </w:tc>
      </w:tr>
      <w:tr w:rsidR="00685674" w:rsidRPr="00500F00" w14:paraId="28E17159" w14:textId="77777777" w:rsidTr="005B081F">
        <w:trPr>
          <w:trHeight w:val="312"/>
          <w:tblHeader/>
        </w:trPr>
        <w:tc>
          <w:tcPr>
            <w:tcW w:w="540" w:type="dxa"/>
            <w:vMerge w:val="restart"/>
            <w:shd w:val="clear" w:color="auto" w:fill="A6A6A6" w:themeFill="background1" w:themeFillShade="A6"/>
            <w:vAlign w:val="center"/>
          </w:tcPr>
          <w:p w14:paraId="4415A252" w14:textId="77777777" w:rsidR="00685674" w:rsidRPr="00500F00" w:rsidRDefault="00685674" w:rsidP="00B62553">
            <w:pPr>
              <w:ind w:left="-107" w:right="-171"/>
              <w:jc w:val="center"/>
              <w:rPr>
                <w:rFonts w:asciiTheme="minorBidi" w:hAnsiTheme="minorBidi" w:cstheme="minorBidi"/>
                <w:b/>
                <w:bCs/>
                <w:color w:val="FFFFFF"/>
              </w:rPr>
            </w:pPr>
            <w:r w:rsidRPr="00500F00">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0D010054" w14:textId="77777777" w:rsidR="00685674" w:rsidRPr="00500F00" w:rsidRDefault="00083D80" w:rsidP="00B62553">
            <w:pPr>
              <w:spacing w:before="60" w:after="60"/>
              <w:jc w:val="center"/>
              <w:rPr>
                <w:rFonts w:asciiTheme="minorBidi" w:hAnsiTheme="minorBidi" w:cstheme="minorBidi"/>
                <w:b/>
                <w:bCs/>
                <w:color w:val="000000"/>
                <w:sz w:val="24"/>
                <w:szCs w:val="24"/>
              </w:rPr>
            </w:pPr>
            <w:r w:rsidRPr="00500F00">
              <w:rPr>
                <w:rFonts w:asciiTheme="minorBidi" w:hAnsiTheme="minorBidi" w:cstheme="minorBidi"/>
                <w:b/>
                <w:bCs/>
                <w:color w:val="FFFFFF"/>
                <w:sz w:val="24"/>
                <w:szCs w:val="24"/>
              </w:rPr>
              <w:t>INSPECTION</w:t>
            </w:r>
            <w:r w:rsidRPr="00500F00">
              <w:rPr>
                <w:rFonts w:asciiTheme="minorBidi" w:hAnsiTheme="minorBidi" w:cstheme="minorBidi"/>
                <w:b/>
                <w:sz w:val="18"/>
                <w:szCs w:val="18"/>
              </w:rPr>
              <w:t xml:space="preserve"> </w:t>
            </w:r>
            <w:r w:rsidR="00685674" w:rsidRPr="00500F00">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A765680" w14:textId="77777777" w:rsidR="00685674" w:rsidRPr="00500F00" w:rsidRDefault="00685674" w:rsidP="00E861BF">
            <w:pPr>
              <w:ind w:left="-104" w:right="-105"/>
              <w:jc w:val="center"/>
              <w:rPr>
                <w:rFonts w:asciiTheme="minorBidi" w:hAnsiTheme="minorBidi" w:cstheme="minorBidi"/>
                <w:b/>
                <w:bCs/>
                <w:color w:val="000000"/>
                <w:sz w:val="14"/>
                <w:szCs w:val="14"/>
              </w:rPr>
            </w:pPr>
            <w:r w:rsidRPr="00500F00">
              <w:rPr>
                <w:rFonts w:asciiTheme="minorBidi" w:hAnsiTheme="minorBidi" w:cstheme="minorBidi"/>
                <w:b/>
                <w:bCs/>
                <w:sz w:val="14"/>
                <w:szCs w:val="14"/>
              </w:rPr>
              <w:t>CHECKED SATISFACTORY</w:t>
            </w:r>
          </w:p>
        </w:tc>
      </w:tr>
      <w:tr w:rsidR="00685674" w:rsidRPr="00500F00" w14:paraId="5319C94F" w14:textId="77777777" w:rsidTr="005B081F">
        <w:trPr>
          <w:trHeight w:val="204"/>
          <w:tblHeader/>
        </w:trPr>
        <w:tc>
          <w:tcPr>
            <w:tcW w:w="540" w:type="dxa"/>
            <w:vMerge/>
            <w:shd w:val="clear" w:color="auto" w:fill="A6A6A6" w:themeFill="background1" w:themeFillShade="A6"/>
            <w:vAlign w:val="center"/>
            <w:hideMark/>
          </w:tcPr>
          <w:p w14:paraId="6BC63F1E" w14:textId="77777777" w:rsidR="00685674" w:rsidRPr="00500F00"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2F704F4C" w14:textId="77777777" w:rsidR="00685674" w:rsidRPr="00500F00"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29ED195" w14:textId="77777777" w:rsidR="00685674" w:rsidRPr="00500F00" w:rsidRDefault="00685674" w:rsidP="00B62553">
            <w:pPr>
              <w:ind w:left="-102" w:right="-73"/>
              <w:jc w:val="center"/>
              <w:rPr>
                <w:rFonts w:asciiTheme="minorBidi" w:hAnsiTheme="minorBidi" w:cstheme="minorBidi"/>
                <w:b/>
                <w:bCs/>
                <w:sz w:val="14"/>
                <w:szCs w:val="14"/>
              </w:rPr>
            </w:pPr>
            <w:r w:rsidRPr="00500F00">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21DAF2BC" w14:textId="77777777" w:rsidR="00685674" w:rsidRPr="00500F00" w:rsidRDefault="00685674" w:rsidP="00B62553">
            <w:pPr>
              <w:ind w:left="-102" w:right="-73"/>
              <w:jc w:val="center"/>
              <w:rPr>
                <w:rFonts w:asciiTheme="minorBidi" w:hAnsiTheme="minorBidi" w:cstheme="minorBidi"/>
                <w:b/>
                <w:bCs/>
                <w:sz w:val="14"/>
                <w:szCs w:val="14"/>
              </w:rPr>
            </w:pPr>
            <w:r w:rsidRPr="00500F00">
              <w:rPr>
                <w:rFonts w:asciiTheme="minorBidi" w:hAnsiTheme="minorBidi" w:cstheme="minorBidi"/>
                <w:b/>
                <w:bCs/>
                <w:sz w:val="14"/>
                <w:szCs w:val="14"/>
              </w:rPr>
              <w:t>YES</w:t>
            </w:r>
          </w:p>
        </w:tc>
        <w:tc>
          <w:tcPr>
            <w:tcW w:w="450" w:type="dxa"/>
            <w:shd w:val="clear" w:color="auto" w:fill="C6D9F1" w:themeFill="text2" w:themeFillTint="33"/>
            <w:vAlign w:val="center"/>
          </w:tcPr>
          <w:p w14:paraId="679ED337" w14:textId="77777777" w:rsidR="00685674" w:rsidRPr="00500F00" w:rsidRDefault="00685674" w:rsidP="00B62553">
            <w:pPr>
              <w:ind w:left="-102" w:right="-73"/>
              <w:jc w:val="center"/>
              <w:rPr>
                <w:rFonts w:asciiTheme="minorBidi" w:hAnsiTheme="minorBidi" w:cstheme="minorBidi"/>
                <w:b/>
                <w:bCs/>
                <w:sz w:val="14"/>
                <w:szCs w:val="14"/>
              </w:rPr>
            </w:pPr>
            <w:r w:rsidRPr="00500F00">
              <w:rPr>
                <w:rFonts w:asciiTheme="minorBidi" w:hAnsiTheme="minorBidi" w:cstheme="minorBidi"/>
                <w:b/>
                <w:bCs/>
                <w:sz w:val="14"/>
                <w:szCs w:val="14"/>
              </w:rPr>
              <w:t>NO</w:t>
            </w:r>
          </w:p>
        </w:tc>
      </w:tr>
      <w:tr w:rsidR="0082582D" w:rsidRPr="00500F00" w14:paraId="7ED7403F" w14:textId="77777777" w:rsidTr="001E3ADC">
        <w:tc>
          <w:tcPr>
            <w:tcW w:w="540" w:type="dxa"/>
            <w:shd w:val="clear" w:color="auto" w:fill="auto"/>
            <w:noWrap/>
            <w:vAlign w:val="center"/>
            <w:hideMark/>
          </w:tcPr>
          <w:p w14:paraId="1F4CBDDC" w14:textId="77777777" w:rsidR="0082582D" w:rsidRPr="00500F00"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E1C5273" w14:textId="77777777" w:rsidR="0082582D" w:rsidRPr="00500F00" w:rsidRDefault="007943AD" w:rsidP="0082582D">
            <w:pPr>
              <w:spacing w:before="40" w:after="40"/>
              <w:rPr>
                <w:rFonts w:asciiTheme="minorBidi" w:hAnsiTheme="minorBidi" w:cstheme="minorBidi"/>
                <w:b/>
                <w:bCs/>
                <w:sz w:val="24"/>
                <w:szCs w:val="24"/>
              </w:rPr>
            </w:pPr>
            <w:r w:rsidRPr="00500F00">
              <w:rPr>
                <w:rFonts w:asciiTheme="minorBidi" w:hAnsiTheme="minorBidi" w:cstheme="minorBidi"/>
                <w:b/>
                <w:bCs/>
                <w:sz w:val="24"/>
                <w:szCs w:val="24"/>
              </w:rPr>
              <w:t>FUNCTIONAL CHECK</w:t>
            </w:r>
          </w:p>
        </w:tc>
        <w:tc>
          <w:tcPr>
            <w:tcW w:w="450" w:type="dxa"/>
            <w:shd w:val="clear" w:color="auto" w:fill="C6D9F1" w:themeFill="text2" w:themeFillTint="33"/>
            <w:vAlign w:val="center"/>
          </w:tcPr>
          <w:p w14:paraId="7F93E216" w14:textId="77777777" w:rsidR="0082582D" w:rsidRPr="00500F00"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7555DCD" w14:textId="77777777" w:rsidR="0082582D" w:rsidRPr="00500F00"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50FC6C65" w14:textId="77777777" w:rsidR="0082582D" w:rsidRPr="00500F00" w:rsidRDefault="0082582D" w:rsidP="0082582D">
            <w:pPr>
              <w:ind w:left="-102" w:right="-73"/>
              <w:jc w:val="center"/>
              <w:rPr>
                <w:rFonts w:asciiTheme="minorBidi" w:hAnsiTheme="minorBidi" w:cstheme="minorBidi"/>
                <w:color w:val="000000"/>
                <w:sz w:val="24"/>
                <w:szCs w:val="24"/>
              </w:rPr>
            </w:pPr>
          </w:p>
        </w:tc>
      </w:tr>
      <w:tr w:rsidR="00D527B2" w:rsidRPr="00500F00" w14:paraId="376834F5" w14:textId="77777777" w:rsidTr="001E3ADC">
        <w:tc>
          <w:tcPr>
            <w:tcW w:w="540" w:type="dxa"/>
            <w:shd w:val="clear" w:color="auto" w:fill="auto"/>
            <w:noWrap/>
            <w:vAlign w:val="center"/>
          </w:tcPr>
          <w:p w14:paraId="22C89DC2"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58F279"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Pump flowrate and head matches with the pump performance curve at 0%, 50%, and 100% flow.</w:t>
            </w:r>
          </w:p>
        </w:tc>
        <w:tc>
          <w:tcPr>
            <w:tcW w:w="450" w:type="dxa"/>
            <w:shd w:val="clear" w:color="auto" w:fill="C6D9F1" w:themeFill="text2" w:themeFillTint="33"/>
            <w:vAlign w:val="center"/>
          </w:tcPr>
          <w:p w14:paraId="405ABB03"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C53EA0"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006679"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7B04590A" w14:textId="77777777" w:rsidTr="001E3ADC">
        <w:tc>
          <w:tcPr>
            <w:tcW w:w="540" w:type="dxa"/>
            <w:shd w:val="clear" w:color="auto" w:fill="auto"/>
            <w:noWrap/>
            <w:vAlign w:val="center"/>
          </w:tcPr>
          <w:p w14:paraId="33C45E5E"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64FAF1"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Supply voltage to the pump appropriate compared to the rated voltage. Voltage imbalance between phases within acceptable limits.</w:t>
            </w:r>
          </w:p>
        </w:tc>
        <w:tc>
          <w:tcPr>
            <w:tcW w:w="450" w:type="dxa"/>
            <w:shd w:val="clear" w:color="auto" w:fill="C6D9F1" w:themeFill="text2" w:themeFillTint="33"/>
            <w:vAlign w:val="center"/>
          </w:tcPr>
          <w:p w14:paraId="2FFBAB45"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E646FD"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3E3857"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5D81A0C6" w14:textId="77777777" w:rsidTr="001E3ADC">
        <w:tc>
          <w:tcPr>
            <w:tcW w:w="540" w:type="dxa"/>
            <w:shd w:val="clear" w:color="auto" w:fill="auto"/>
            <w:noWrap/>
            <w:vAlign w:val="center"/>
          </w:tcPr>
          <w:p w14:paraId="70D8C326"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C38603"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Current drawn by the pump motor does not exceed rated current</w:t>
            </w:r>
            <w:r w:rsidR="001A5748" w:rsidRPr="00500F00">
              <w:rPr>
                <w:rFonts w:asciiTheme="minorBidi" w:hAnsiTheme="minorBidi" w:cstheme="minorBidi"/>
              </w:rPr>
              <w:t>.</w:t>
            </w:r>
          </w:p>
        </w:tc>
        <w:tc>
          <w:tcPr>
            <w:tcW w:w="450" w:type="dxa"/>
            <w:shd w:val="clear" w:color="auto" w:fill="C6D9F1" w:themeFill="text2" w:themeFillTint="33"/>
            <w:vAlign w:val="center"/>
          </w:tcPr>
          <w:p w14:paraId="55F8E8A5"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01EDB0"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085A6B"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48E946E3" w14:textId="77777777" w:rsidTr="001E3ADC">
        <w:tc>
          <w:tcPr>
            <w:tcW w:w="540" w:type="dxa"/>
            <w:shd w:val="clear" w:color="auto" w:fill="auto"/>
            <w:noWrap/>
            <w:vAlign w:val="center"/>
          </w:tcPr>
          <w:p w14:paraId="5101A6F8"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6F462B"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Pump rotation correct</w:t>
            </w:r>
            <w:r w:rsidR="001A5748" w:rsidRPr="00500F00">
              <w:rPr>
                <w:rFonts w:asciiTheme="minorBidi" w:hAnsiTheme="minorBidi" w:cstheme="minorBidi"/>
              </w:rPr>
              <w:t>.</w:t>
            </w:r>
          </w:p>
        </w:tc>
        <w:tc>
          <w:tcPr>
            <w:tcW w:w="450" w:type="dxa"/>
            <w:shd w:val="clear" w:color="auto" w:fill="C6D9F1" w:themeFill="text2" w:themeFillTint="33"/>
            <w:vAlign w:val="center"/>
          </w:tcPr>
          <w:p w14:paraId="12E3C3CE"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DB63B1"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8C5D6E"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487C2CE6" w14:textId="77777777" w:rsidTr="001E3ADC">
        <w:tc>
          <w:tcPr>
            <w:tcW w:w="540" w:type="dxa"/>
            <w:shd w:val="clear" w:color="auto" w:fill="auto"/>
            <w:noWrap/>
            <w:vAlign w:val="center"/>
          </w:tcPr>
          <w:p w14:paraId="38514AF5"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1B56056"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Rotational speed for the pump as per the nameplate correct</w:t>
            </w:r>
            <w:r w:rsidR="001A5748" w:rsidRPr="00500F00">
              <w:rPr>
                <w:rFonts w:asciiTheme="minorBidi" w:hAnsiTheme="minorBidi" w:cstheme="minorBidi"/>
              </w:rPr>
              <w:t>.</w:t>
            </w:r>
          </w:p>
        </w:tc>
        <w:tc>
          <w:tcPr>
            <w:tcW w:w="450" w:type="dxa"/>
            <w:shd w:val="clear" w:color="auto" w:fill="C6D9F1" w:themeFill="text2" w:themeFillTint="33"/>
            <w:vAlign w:val="center"/>
          </w:tcPr>
          <w:p w14:paraId="463D9A16"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4D0579"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D7D7BC"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200DF6CE" w14:textId="77777777" w:rsidTr="0082582D">
        <w:tc>
          <w:tcPr>
            <w:tcW w:w="540" w:type="dxa"/>
            <w:shd w:val="clear" w:color="auto" w:fill="auto"/>
            <w:noWrap/>
            <w:vAlign w:val="center"/>
          </w:tcPr>
          <w:p w14:paraId="5ED35915"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0D5930"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Pump has no unusual noise or vibration during operation</w:t>
            </w:r>
            <w:r w:rsidR="001A5748" w:rsidRPr="00500F00">
              <w:rPr>
                <w:rFonts w:asciiTheme="minorBidi" w:hAnsiTheme="minorBidi" w:cstheme="minorBidi"/>
              </w:rPr>
              <w:t>.</w:t>
            </w:r>
          </w:p>
        </w:tc>
        <w:tc>
          <w:tcPr>
            <w:tcW w:w="450" w:type="dxa"/>
            <w:shd w:val="clear" w:color="auto" w:fill="C6D9F1" w:themeFill="text2" w:themeFillTint="33"/>
            <w:vAlign w:val="center"/>
          </w:tcPr>
          <w:p w14:paraId="3423691E"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848647"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203E96"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2235520A" w14:textId="77777777" w:rsidTr="0082582D">
        <w:tc>
          <w:tcPr>
            <w:tcW w:w="540" w:type="dxa"/>
            <w:shd w:val="clear" w:color="auto" w:fill="auto"/>
            <w:noWrap/>
            <w:vAlign w:val="center"/>
          </w:tcPr>
          <w:p w14:paraId="52C20F7B"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D8C8EE"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No cavitation observed when pumps are running.</w:t>
            </w:r>
          </w:p>
        </w:tc>
        <w:tc>
          <w:tcPr>
            <w:tcW w:w="450" w:type="dxa"/>
            <w:shd w:val="clear" w:color="auto" w:fill="C6D9F1" w:themeFill="text2" w:themeFillTint="33"/>
            <w:vAlign w:val="center"/>
          </w:tcPr>
          <w:p w14:paraId="0CA15E35"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A7C197"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BA8962"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24EF42CA" w14:textId="77777777" w:rsidTr="001A5748">
        <w:tc>
          <w:tcPr>
            <w:tcW w:w="540" w:type="dxa"/>
            <w:shd w:val="clear" w:color="auto" w:fill="auto"/>
            <w:noWrap/>
            <w:vAlign w:val="center"/>
          </w:tcPr>
          <w:p w14:paraId="72991083"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1B6B58"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The HOA switch properly activates and deactivates the unit.</w:t>
            </w:r>
          </w:p>
        </w:tc>
        <w:tc>
          <w:tcPr>
            <w:tcW w:w="450" w:type="dxa"/>
            <w:shd w:val="clear" w:color="auto" w:fill="C6D9F1" w:themeFill="text2" w:themeFillTint="33"/>
            <w:vAlign w:val="center"/>
          </w:tcPr>
          <w:p w14:paraId="37F2159E"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34119C"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9464E4"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306973FF" w14:textId="77777777" w:rsidTr="001E3ADC">
        <w:tc>
          <w:tcPr>
            <w:tcW w:w="540" w:type="dxa"/>
            <w:shd w:val="clear" w:color="auto" w:fill="auto"/>
            <w:noWrap/>
            <w:vAlign w:val="center"/>
          </w:tcPr>
          <w:p w14:paraId="09E20F8F"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7BA210"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 xml:space="preserve">In auto position, pumps are staging based on cut-in and cut-off level of magnetic-activated level switches installed in the condensate tank for lead and lag pump. </w:t>
            </w:r>
          </w:p>
        </w:tc>
        <w:tc>
          <w:tcPr>
            <w:tcW w:w="450" w:type="dxa"/>
            <w:shd w:val="clear" w:color="auto" w:fill="C6D9F1" w:themeFill="text2" w:themeFillTint="33"/>
            <w:vAlign w:val="center"/>
          </w:tcPr>
          <w:p w14:paraId="620513BB"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7D2D78E"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EA44EA1"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D527B2" w:rsidRPr="00500F00" w14:paraId="45FFACF4" w14:textId="77777777" w:rsidTr="001E3ADC">
        <w:tc>
          <w:tcPr>
            <w:tcW w:w="540" w:type="dxa"/>
            <w:shd w:val="clear" w:color="auto" w:fill="auto"/>
            <w:noWrap/>
            <w:vAlign w:val="center"/>
          </w:tcPr>
          <w:p w14:paraId="5893BAB4" w14:textId="77777777" w:rsidR="00D527B2" w:rsidRPr="00500F00" w:rsidRDefault="00D527B2" w:rsidP="00D527B2">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6E66A7" w14:textId="77777777" w:rsidR="00D527B2" w:rsidRPr="00500F00" w:rsidRDefault="00D527B2" w:rsidP="001A5748">
            <w:pPr>
              <w:pStyle w:val="TblNorm"/>
              <w:spacing w:before="40"/>
              <w:rPr>
                <w:rFonts w:asciiTheme="minorBidi" w:hAnsiTheme="minorBidi" w:cstheme="minorBidi"/>
              </w:rPr>
            </w:pPr>
            <w:r w:rsidRPr="00500F00">
              <w:rPr>
                <w:rFonts w:asciiTheme="minorBidi" w:hAnsiTheme="minorBidi" w:cstheme="minorBidi"/>
              </w:rPr>
              <w:t>High level and low level alarm functional test conducted by manually lifting and releasing float of the magnetic-activated level switch.</w:t>
            </w:r>
          </w:p>
        </w:tc>
        <w:tc>
          <w:tcPr>
            <w:tcW w:w="450" w:type="dxa"/>
            <w:shd w:val="clear" w:color="auto" w:fill="C6D9F1" w:themeFill="text2" w:themeFillTint="33"/>
            <w:vAlign w:val="center"/>
          </w:tcPr>
          <w:p w14:paraId="4464F7A6"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07D731E"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B6419C" w14:textId="77777777" w:rsidR="00D527B2" w:rsidRPr="00500F00" w:rsidRDefault="00D527B2" w:rsidP="00D527B2">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1A5748" w:rsidRPr="00500F00" w14:paraId="293A7C96" w14:textId="77777777" w:rsidTr="001E3ADC">
        <w:tc>
          <w:tcPr>
            <w:tcW w:w="540" w:type="dxa"/>
            <w:shd w:val="clear" w:color="auto" w:fill="auto"/>
            <w:noWrap/>
            <w:vAlign w:val="center"/>
          </w:tcPr>
          <w:p w14:paraId="7C9AD7B7"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B5287D5" w14:textId="77777777" w:rsidR="001A5748" w:rsidRPr="00500F00" w:rsidRDefault="001A5748" w:rsidP="001A5748">
            <w:pPr>
              <w:spacing w:before="40" w:after="40"/>
              <w:rPr>
                <w:rFonts w:asciiTheme="minorBidi" w:hAnsiTheme="minorBidi" w:cstheme="minorBidi"/>
                <w:b/>
                <w:bCs/>
                <w:sz w:val="24"/>
                <w:szCs w:val="24"/>
              </w:rPr>
            </w:pPr>
            <w:r w:rsidRPr="00500F00">
              <w:rPr>
                <w:rFonts w:asciiTheme="minorBidi" w:hAnsiTheme="minorBidi" w:cstheme="minorBidi"/>
                <w:b/>
                <w:bCs/>
                <w:sz w:val="24"/>
                <w:szCs w:val="24"/>
              </w:rPr>
              <w:t>EQUIPMENT PERFORMANCE CHECK</w:t>
            </w:r>
          </w:p>
        </w:tc>
        <w:tc>
          <w:tcPr>
            <w:tcW w:w="450" w:type="dxa"/>
            <w:shd w:val="clear" w:color="auto" w:fill="C6D9F1" w:themeFill="text2" w:themeFillTint="33"/>
            <w:vAlign w:val="center"/>
          </w:tcPr>
          <w:p w14:paraId="0831D611"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AEDFBED"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6E6A451"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3E874D42" w14:textId="77777777" w:rsidTr="001E3ADC">
        <w:tc>
          <w:tcPr>
            <w:tcW w:w="540" w:type="dxa"/>
            <w:shd w:val="clear" w:color="auto" w:fill="auto"/>
            <w:noWrap/>
            <w:vAlign w:val="center"/>
          </w:tcPr>
          <w:p w14:paraId="43CA5312" w14:textId="77777777" w:rsidR="001A5748" w:rsidRPr="00500F00" w:rsidRDefault="001A5748" w:rsidP="001A574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E1A571" w14:textId="77777777" w:rsidR="001A5748" w:rsidRPr="00500F00" w:rsidRDefault="001A5748" w:rsidP="001A5748">
            <w:pPr>
              <w:pStyle w:val="TblNorm"/>
              <w:spacing w:before="40"/>
              <w:rPr>
                <w:rFonts w:asciiTheme="minorBidi" w:hAnsiTheme="minorBidi" w:cstheme="minorBidi"/>
              </w:rPr>
            </w:pPr>
            <w:r w:rsidRPr="00500F00">
              <w:rPr>
                <w:rFonts w:asciiTheme="minorBidi" w:hAnsiTheme="minorBidi" w:cstheme="minorBidi"/>
              </w:rPr>
              <w:t>Adjust measured flowrate and head if rotational speed measured differs greatly with the rated rpm using pump affinity law formula. Calculate the water power using the flowrate and head.</w:t>
            </w:r>
          </w:p>
        </w:tc>
        <w:tc>
          <w:tcPr>
            <w:tcW w:w="450" w:type="dxa"/>
            <w:shd w:val="clear" w:color="auto" w:fill="C6D9F1" w:themeFill="text2" w:themeFillTint="33"/>
            <w:vAlign w:val="center"/>
          </w:tcPr>
          <w:p w14:paraId="4294B9F7"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AF115E"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3A3EC7"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1A5748" w:rsidRPr="00500F00" w14:paraId="172A8877" w14:textId="77777777" w:rsidTr="001E3ADC">
        <w:tc>
          <w:tcPr>
            <w:tcW w:w="540" w:type="dxa"/>
            <w:shd w:val="clear" w:color="auto" w:fill="auto"/>
            <w:noWrap/>
            <w:vAlign w:val="center"/>
          </w:tcPr>
          <w:p w14:paraId="67ABA548" w14:textId="77777777" w:rsidR="001A5748" w:rsidRPr="00500F00" w:rsidRDefault="001A5748" w:rsidP="001A574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EF09FDC" w14:textId="77777777" w:rsidR="001A5748" w:rsidRPr="00500F00" w:rsidRDefault="001A5748" w:rsidP="001A5748">
            <w:pPr>
              <w:pStyle w:val="TblNorm"/>
              <w:spacing w:before="40"/>
              <w:rPr>
                <w:rFonts w:asciiTheme="minorBidi" w:hAnsiTheme="minorBidi" w:cstheme="minorBidi"/>
              </w:rPr>
            </w:pPr>
            <w:r w:rsidRPr="00500F00">
              <w:rPr>
                <w:rFonts w:asciiTheme="minorBidi" w:hAnsiTheme="minorBidi" w:cstheme="minorBidi"/>
              </w:rPr>
              <w:t>Take current drawn during testing of rated capacity and head. Record voltage for the phases and calculate the electrical power drawn.</w:t>
            </w:r>
          </w:p>
        </w:tc>
        <w:tc>
          <w:tcPr>
            <w:tcW w:w="450" w:type="dxa"/>
            <w:shd w:val="clear" w:color="auto" w:fill="C6D9F1" w:themeFill="text2" w:themeFillTint="33"/>
            <w:vAlign w:val="center"/>
          </w:tcPr>
          <w:p w14:paraId="3031998F"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9DCC63B"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ADC9FC"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1A5748" w:rsidRPr="00500F00" w14:paraId="7A509E78" w14:textId="77777777" w:rsidTr="001E3ADC">
        <w:tc>
          <w:tcPr>
            <w:tcW w:w="540" w:type="dxa"/>
            <w:shd w:val="clear" w:color="auto" w:fill="auto"/>
            <w:noWrap/>
            <w:vAlign w:val="center"/>
          </w:tcPr>
          <w:p w14:paraId="55C1EE62" w14:textId="77777777" w:rsidR="001A5748" w:rsidRPr="00500F00" w:rsidRDefault="001A5748" w:rsidP="001A574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E30570" w14:textId="77777777" w:rsidR="001A5748" w:rsidRPr="00500F00" w:rsidRDefault="001A5748" w:rsidP="001A5748">
            <w:pPr>
              <w:pStyle w:val="TblNorm"/>
              <w:spacing w:before="40"/>
              <w:rPr>
                <w:rFonts w:asciiTheme="minorBidi" w:hAnsiTheme="minorBidi" w:cstheme="minorBidi"/>
              </w:rPr>
            </w:pPr>
            <w:r w:rsidRPr="00500F00">
              <w:rPr>
                <w:rFonts w:asciiTheme="minorBidi" w:hAnsiTheme="minorBidi" w:cstheme="minorBidi"/>
              </w:rPr>
              <w:t xml:space="preserve">Calculate the overall efficiency of the pump and motor assembly by dividing the water power with the electrical power. Calculated total efficiency of the pump+motor assembly shall be equal or greater compare to the manufacturer rated total efficiency of the assembly. </w:t>
            </w:r>
          </w:p>
        </w:tc>
        <w:tc>
          <w:tcPr>
            <w:tcW w:w="450" w:type="dxa"/>
            <w:shd w:val="clear" w:color="auto" w:fill="C6D9F1" w:themeFill="text2" w:themeFillTint="33"/>
            <w:vAlign w:val="center"/>
          </w:tcPr>
          <w:p w14:paraId="1F545961"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F5A0DB"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289107" w14:textId="77777777" w:rsidR="001A5748" w:rsidRPr="00500F00" w:rsidRDefault="001A5748" w:rsidP="001A5748">
            <w:pPr>
              <w:ind w:left="-102" w:right="-73"/>
              <w:jc w:val="center"/>
              <w:rPr>
                <w:rFonts w:asciiTheme="minorBidi" w:hAnsiTheme="minorBidi" w:cstheme="minorBidi"/>
                <w:color w:val="000000"/>
                <w:sz w:val="16"/>
                <w:szCs w:val="16"/>
              </w:rPr>
            </w:pPr>
            <w:r w:rsidRPr="00500F00">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0F00">
              <w:rPr>
                <w:rFonts w:asciiTheme="minorBidi" w:hAnsiTheme="minorBidi" w:cstheme="minorBidi"/>
                <w:color w:val="000000"/>
                <w:sz w:val="16"/>
                <w:szCs w:val="16"/>
              </w:rPr>
              <w:instrText xml:space="preserve"> FORMCHECKBOX </w:instrText>
            </w:r>
            <w:r w:rsidR="009F7502">
              <w:rPr>
                <w:rFonts w:asciiTheme="minorBidi" w:hAnsiTheme="minorBidi" w:cstheme="minorBidi"/>
                <w:color w:val="000000"/>
                <w:sz w:val="16"/>
                <w:szCs w:val="16"/>
              </w:rPr>
            </w:r>
            <w:r w:rsidR="009F7502">
              <w:rPr>
                <w:rFonts w:asciiTheme="minorBidi" w:hAnsiTheme="minorBidi" w:cstheme="minorBidi"/>
                <w:color w:val="000000"/>
                <w:sz w:val="16"/>
                <w:szCs w:val="16"/>
              </w:rPr>
              <w:fldChar w:fldCharType="separate"/>
            </w:r>
            <w:r w:rsidRPr="00500F00">
              <w:rPr>
                <w:rFonts w:asciiTheme="minorBidi" w:hAnsiTheme="minorBidi" w:cstheme="minorBidi"/>
                <w:color w:val="000000"/>
                <w:sz w:val="16"/>
                <w:szCs w:val="16"/>
              </w:rPr>
              <w:fldChar w:fldCharType="end"/>
            </w:r>
          </w:p>
        </w:tc>
      </w:tr>
      <w:tr w:rsidR="001A5748" w:rsidRPr="00500F00" w14:paraId="38055A81" w14:textId="77777777" w:rsidTr="00184F96">
        <w:tc>
          <w:tcPr>
            <w:tcW w:w="540" w:type="dxa"/>
            <w:shd w:val="clear" w:color="auto" w:fill="auto"/>
            <w:noWrap/>
            <w:vAlign w:val="center"/>
          </w:tcPr>
          <w:p w14:paraId="2D0EBBB7"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94430D3"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3811E439"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16D22D2"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2DD8A08"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67476601" w14:textId="77777777" w:rsidTr="00184F96">
        <w:tc>
          <w:tcPr>
            <w:tcW w:w="540" w:type="dxa"/>
            <w:shd w:val="clear" w:color="auto" w:fill="auto"/>
            <w:noWrap/>
            <w:vAlign w:val="center"/>
          </w:tcPr>
          <w:p w14:paraId="406DDB9C"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18EB3DB"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6A96BDA2"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3F5F154"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D37F88E"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7418559A" w14:textId="77777777" w:rsidTr="005E1157">
        <w:tc>
          <w:tcPr>
            <w:tcW w:w="540" w:type="dxa"/>
            <w:shd w:val="clear" w:color="auto" w:fill="auto"/>
            <w:noWrap/>
            <w:vAlign w:val="center"/>
          </w:tcPr>
          <w:p w14:paraId="39212F79" w14:textId="77777777" w:rsidR="001A5748" w:rsidRPr="00500F00" w:rsidRDefault="001A5748" w:rsidP="005E115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926F924" w14:textId="77777777" w:rsidR="001A5748" w:rsidRPr="00500F00" w:rsidRDefault="001A5748" w:rsidP="005E1157">
            <w:pPr>
              <w:pStyle w:val="TblNorm"/>
              <w:spacing w:before="40"/>
              <w:rPr>
                <w:rFonts w:asciiTheme="minorBidi" w:hAnsiTheme="minorBidi" w:cstheme="minorBidi"/>
              </w:rPr>
            </w:pPr>
          </w:p>
        </w:tc>
        <w:tc>
          <w:tcPr>
            <w:tcW w:w="450" w:type="dxa"/>
            <w:shd w:val="clear" w:color="auto" w:fill="C6D9F1" w:themeFill="text2" w:themeFillTint="33"/>
            <w:vAlign w:val="center"/>
          </w:tcPr>
          <w:p w14:paraId="7730BF27" w14:textId="77777777" w:rsidR="001A5748" w:rsidRPr="00500F00" w:rsidRDefault="001A5748" w:rsidP="005E115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4223CA5" w14:textId="77777777" w:rsidR="001A5748" w:rsidRPr="00500F00" w:rsidRDefault="001A5748" w:rsidP="005E115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07D5AFC" w14:textId="77777777" w:rsidR="001A5748" w:rsidRPr="00500F00" w:rsidRDefault="001A5748" w:rsidP="005E1157">
            <w:pPr>
              <w:ind w:left="-102" w:right="-73"/>
              <w:jc w:val="center"/>
              <w:rPr>
                <w:rFonts w:asciiTheme="minorBidi" w:hAnsiTheme="minorBidi" w:cstheme="minorBidi"/>
                <w:color w:val="000000"/>
                <w:sz w:val="16"/>
                <w:szCs w:val="16"/>
              </w:rPr>
            </w:pPr>
          </w:p>
        </w:tc>
      </w:tr>
      <w:tr w:rsidR="001A5748" w:rsidRPr="00500F00" w14:paraId="537D5D1A" w14:textId="77777777" w:rsidTr="00184F96">
        <w:tc>
          <w:tcPr>
            <w:tcW w:w="540" w:type="dxa"/>
            <w:shd w:val="clear" w:color="auto" w:fill="auto"/>
            <w:noWrap/>
            <w:vAlign w:val="center"/>
          </w:tcPr>
          <w:p w14:paraId="6498EFE7"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A384D9A"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3D06013C"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A6A310A"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6E82918"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0C0C246D" w14:textId="77777777" w:rsidTr="00184F96">
        <w:tc>
          <w:tcPr>
            <w:tcW w:w="540" w:type="dxa"/>
            <w:shd w:val="clear" w:color="auto" w:fill="auto"/>
            <w:noWrap/>
            <w:vAlign w:val="center"/>
          </w:tcPr>
          <w:p w14:paraId="0B69910E"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BEE7B0F"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36F3D866"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3C194E6"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47A1F35"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2579E7E5" w14:textId="77777777" w:rsidTr="001E3ADC">
        <w:tc>
          <w:tcPr>
            <w:tcW w:w="540" w:type="dxa"/>
            <w:shd w:val="clear" w:color="auto" w:fill="auto"/>
            <w:noWrap/>
            <w:vAlign w:val="center"/>
          </w:tcPr>
          <w:p w14:paraId="48DE19ED"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B957902"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00500863"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95E7C75"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8D95AB6"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31ACE71E" w14:textId="77777777" w:rsidTr="001E3ADC">
        <w:tc>
          <w:tcPr>
            <w:tcW w:w="540" w:type="dxa"/>
            <w:shd w:val="clear" w:color="auto" w:fill="auto"/>
            <w:noWrap/>
            <w:vAlign w:val="center"/>
          </w:tcPr>
          <w:p w14:paraId="50C1F7D5"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C4D96B2"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079B0F39"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2A3A80A"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B727986"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444623DC" w14:textId="77777777" w:rsidTr="001E3ADC">
        <w:tc>
          <w:tcPr>
            <w:tcW w:w="540" w:type="dxa"/>
            <w:shd w:val="clear" w:color="auto" w:fill="auto"/>
            <w:noWrap/>
            <w:vAlign w:val="center"/>
          </w:tcPr>
          <w:p w14:paraId="512B30C8" w14:textId="77777777" w:rsidR="001A5748" w:rsidRPr="00500F00"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0FB3C0E" w14:textId="77777777" w:rsidR="001A5748" w:rsidRPr="00500F00" w:rsidRDefault="001A5748" w:rsidP="001A5748">
            <w:pPr>
              <w:pStyle w:val="TblNorm"/>
              <w:spacing w:before="40"/>
              <w:rPr>
                <w:rFonts w:asciiTheme="minorBidi" w:hAnsiTheme="minorBidi" w:cstheme="minorBidi"/>
              </w:rPr>
            </w:pPr>
          </w:p>
        </w:tc>
        <w:tc>
          <w:tcPr>
            <w:tcW w:w="450" w:type="dxa"/>
            <w:shd w:val="clear" w:color="auto" w:fill="C6D9F1" w:themeFill="text2" w:themeFillTint="33"/>
            <w:vAlign w:val="center"/>
          </w:tcPr>
          <w:p w14:paraId="413B9EEE"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4CF2FF" w14:textId="77777777" w:rsidR="001A5748" w:rsidRPr="00500F00"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E12DA1B" w14:textId="77777777" w:rsidR="001A5748" w:rsidRPr="00500F00" w:rsidRDefault="001A5748" w:rsidP="001A5748">
            <w:pPr>
              <w:ind w:left="-102" w:right="-73"/>
              <w:jc w:val="center"/>
              <w:rPr>
                <w:rFonts w:asciiTheme="minorBidi" w:hAnsiTheme="minorBidi" w:cstheme="minorBidi"/>
                <w:color w:val="000000"/>
                <w:sz w:val="16"/>
                <w:szCs w:val="16"/>
              </w:rPr>
            </w:pPr>
          </w:p>
        </w:tc>
      </w:tr>
      <w:tr w:rsidR="001A5748" w:rsidRPr="00500F00" w14:paraId="213A885F" w14:textId="77777777" w:rsidTr="00471596">
        <w:trPr>
          <w:trHeight w:val="107"/>
        </w:trPr>
        <w:tc>
          <w:tcPr>
            <w:tcW w:w="540" w:type="dxa"/>
            <w:shd w:val="clear" w:color="auto" w:fill="A6A6A6" w:themeFill="background1" w:themeFillShade="A6"/>
            <w:noWrap/>
            <w:vAlign w:val="center"/>
          </w:tcPr>
          <w:p w14:paraId="51DA97E5" w14:textId="77777777" w:rsidR="001A5748" w:rsidRPr="00500F00" w:rsidRDefault="001A5748" w:rsidP="001A5748">
            <w:pPr>
              <w:jc w:val="center"/>
              <w:rPr>
                <w:rFonts w:asciiTheme="minorBidi" w:hAnsiTheme="minorBidi" w:cstheme="minorBidi"/>
                <w:b/>
                <w:color w:val="FFFFFF" w:themeColor="background1"/>
                <w:sz w:val="18"/>
                <w:szCs w:val="18"/>
              </w:rPr>
            </w:pPr>
            <w:r w:rsidRPr="00500F00">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A021863" w14:textId="77777777" w:rsidR="001A5748" w:rsidRPr="00500F00" w:rsidRDefault="001A5748" w:rsidP="001A5748">
            <w:pPr>
              <w:jc w:val="center"/>
              <w:rPr>
                <w:rFonts w:asciiTheme="minorBidi" w:hAnsiTheme="minorBidi" w:cstheme="minorBidi"/>
                <w:color w:val="FFFFFF" w:themeColor="background1"/>
              </w:rPr>
            </w:pPr>
            <w:r w:rsidRPr="00500F00">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D6E72E5" w14:textId="77777777" w:rsidR="001A5748" w:rsidRPr="00500F00" w:rsidRDefault="001A5748" w:rsidP="001A5748">
            <w:pPr>
              <w:ind w:left="-102" w:right="-73"/>
              <w:jc w:val="center"/>
              <w:rPr>
                <w:rFonts w:asciiTheme="minorBidi" w:hAnsiTheme="minorBidi" w:cstheme="minorBidi"/>
                <w:b/>
                <w:color w:val="FFFFFF" w:themeColor="background1"/>
              </w:rPr>
            </w:pPr>
            <w:r w:rsidRPr="00500F00">
              <w:rPr>
                <w:rFonts w:asciiTheme="minorBidi" w:hAnsiTheme="minorBidi" w:cstheme="minorBidi"/>
                <w:b/>
                <w:color w:val="FFFFFF" w:themeColor="background1"/>
              </w:rPr>
              <w:t>Resolution</w:t>
            </w:r>
          </w:p>
        </w:tc>
      </w:tr>
      <w:tr w:rsidR="001A5748" w:rsidRPr="00500F00" w14:paraId="57F004DE" w14:textId="77777777" w:rsidTr="00471596">
        <w:trPr>
          <w:trHeight w:val="107"/>
        </w:trPr>
        <w:tc>
          <w:tcPr>
            <w:tcW w:w="540" w:type="dxa"/>
            <w:shd w:val="clear" w:color="auto" w:fill="auto"/>
            <w:noWrap/>
            <w:vAlign w:val="center"/>
          </w:tcPr>
          <w:p w14:paraId="5D8E5B6F" w14:textId="77777777" w:rsidR="001A5748" w:rsidRPr="00500F00" w:rsidRDefault="001A5748" w:rsidP="001A5748">
            <w:pPr>
              <w:jc w:val="center"/>
              <w:rPr>
                <w:rFonts w:asciiTheme="minorBidi" w:hAnsiTheme="minorBidi" w:cstheme="minorBidi"/>
                <w:color w:val="000000"/>
              </w:rPr>
            </w:pPr>
          </w:p>
        </w:tc>
        <w:tc>
          <w:tcPr>
            <w:tcW w:w="4137" w:type="dxa"/>
            <w:shd w:val="clear" w:color="auto" w:fill="auto"/>
            <w:vAlign w:val="center"/>
          </w:tcPr>
          <w:p w14:paraId="395690A2" w14:textId="77777777" w:rsidR="001A5748" w:rsidRPr="00500F00" w:rsidRDefault="001A5748" w:rsidP="001A5748">
            <w:pPr>
              <w:rPr>
                <w:rFonts w:asciiTheme="minorBidi" w:hAnsiTheme="minorBidi" w:cstheme="minorBidi"/>
                <w:color w:val="000000"/>
              </w:rPr>
            </w:pPr>
          </w:p>
        </w:tc>
        <w:tc>
          <w:tcPr>
            <w:tcW w:w="4863" w:type="dxa"/>
            <w:gridSpan w:val="6"/>
            <w:shd w:val="clear" w:color="auto" w:fill="auto"/>
            <w:vAlign w:val="center"/>
          </w:tcPr>
          <w:p w14:paraId="48F7727D" w14:textId="77777777" w:rsidR="001A5748" w:rsidRPr="00500F00" w:rsidRDefault="001A5748" w:rsidP="001A5748">
            <w:pPr>
              <w:ind w:left="-8" w:right="-73"/>
              <w:rPr>
                <w:rFonts w:asciiTheme="minorBidi" w:hAnsiTheme="minorBidi" w:cstheme="minorBidi"/>
                <w:color w:val="000000"/>
              </w:rPr>
            </w:pPr>
          </w:p>
        </w:tc>
      </w:tr>
      <w:tr w:rsidR="001A5748" w:rsidRPr="00500F00" w14:paraId="74158A9F" w14:textId="77777777" w:rsidTr="00471596">
        <w:trPr>
          <w:trHeight w:val="107"/>
        </w:trPr>
        <w:tc>
          <w:tcPr>
            <w:tcW w:w="540" w:type="dxa"/>
            <w:tcBorders>
              <w:bottom w:val="single" w:sz="4" w:space="0" w:color="auto"/>
            </w:tcBorders>
            <w:shd w:val="clear" w:color="auto" w:fill="auto"/>
            <w:noWrap/>
            <w:vAlign w:val="center"/>
          </w:tcPr>
          <w:p w14:paraId="2DF7A239" w14:textId="77777777" w:rsidR="001A5748" w:rsidRPr="00500F00" w:rsidRDefault="001A5748" w:rsidP="001A574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0173BED" w14:textId="77777777" w:rsidR="001A5748" w:rsidRPr="00500F00" w:rsidRDefault="001A5748" w:rsidP="001A574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662B70E" w14:textId="77777777" w:rsidR="001A5748" w:rsidRPr="00500F00" w:rsidRDefault="001A5748" w:rsidP="001A5748">
            <w:pPr>
              <w:ind w:left="-8" w:right="-73"/>
              <w:rPr>
                <w:rFonts w:asciiTheme="minorBidi" w:hAnsiTheme="minorBidi" w:cstheme="minorBidi"/>
                <w:color w:val="000000"/>
              </w:rPr>
            </w:pPr>
          </w:p>
        </w:tc>
      </w:tr>
      <w:tr w:rsidR="001A5748" w:rsidRPr="00500F00" w14:paraId="4A18E859" w14:textId="77777777" w:rsidTr="00471596">
        <w:trPr>
          <w:trHeight w:val="107"/>
        </w:trPr>
        <w:tc>
          <w:tcPr>
            <w:tcW w:w="540" w:type="dxa"/>
            <w:tcBorders>
              <w:bottom w:val="single" w:sz="4" w:space="0" w:color="auto"/>
            </w:tcBorders>
            <w:shd w:val="clear" w:color="auto" w:fill="auto"/>
            <w:noWrap/>
            <w:vAlign w:val="center"/>
          </w:tcPr>
          <w:p w14:paraId="7973DD3C" w14:textId="77777777" w:rsidR="001A5748" w:rsidRPr="00500F00" w:rsidRDefault="001A5748" w:rsidP="001A574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CFB4127" w14:textId="77777777" w:rsidR="001A5748" w:rsidRPr="00500F00" w:rsidRDefault="001A5748" w:rsidP="001A574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DFF66D5" w14:textId="77777777" w:rsidR="001A5748" w:rsidRPr="00500F00" w:rsidRDefault="001A5748" w:rsidP="001A5748">
            <w:pPr>
              <w:ind w:left="-8" w:right="-73"/>
              <w:rPr>
                <w:rFonts w:asciiTheme="minorBidi" w:hAnsiTheme="minorBidi" w:cstheme="minorBidi"/>
                <w:color w:val="000000"/>
              </w:rPr>
            </w:pPr>
          </w:p>
        </w:tc>
      </w:tr>
      <w:tr w:rsidR="001A5748" w:rsidRPr="00500F00" w14:paraId="2F0DD5C1" w14:textId="77777777" w:rsidTr="00471596">
        <w:trPr>
          <w:trHeight w:val="107"/>
        </w:trPr>
        <w:tc>
          <w:tcPr>
            <w:tcW w:w="540" w:type="dxa"/>
            <w:tcBorders>
              <w:bottom w:val="single" w:sz="4" w:space="0" w:color="auto"/>
            </w:tcBorders>
            <w:shd w:val="clear" w:color="auto" w:fill="auto"/>
            <w:noWrap/>
            <w:vAlign w:val="center"/>
          </w:tcPr>
          <w:p w14:paraId="3896789F" w14:textId="77777777" w:rsidR="001A5748" w:rsidRPr="00500F00" w:rsidRDefault="001A5748" w:rsidP="001A574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F9E40E0" w14:textId="77777777" w:rsidR="001A5748" w:rsidRPr="00500F00" w:rsidRDefault="001A5748" w:rsidP="001A574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52BDEC3" w14:textId="77777777" w:rsidR="001A5748" w:rsidRPr="00500F00" w:rsidRDefault="001A5748" w:rsidP="001A5748">
            <w:pPr>
              <w:ind w:left="-8" w:right="-73"/>
              <w:rPr>
                <w:rFonts w:asciiTheme="minorBidi" w:hAnsiTheme="minorBidi" w:cstheme="minorBidi"/>
                <w:color w:val="000000"/>
              </w:rPr>
            </w:pPr>
          </w:p>
        </w:tc>
      </w:tr>
      <w:tr w:rsidR="001A5748" w:rsidRPr="00500F00" w14:paraId="4713BF90" w14:textId="77777777" w:rsidTr="00471596">
        <w:trPr>
          <w:trHeight w:val="107"/>
        </w:trPr>
        <w:tc>
          <w:tcPr>
            <w:tcW w:w="4677" w:type="dxa"/>
            <w:gridSpan w:val="2"/>
            <w:tcBorders>
              <w:top w:val="single" w:sz="4" w:space="0" w:color="auto"/>
              <w:bottom w:val="nil"/>
            </w:tcBorders>
            <w:shd w:val="clear" w:color="auto" w:fill="auto"/>
            <w:noWrap/>
            <w:vAlign w:val="center"/>
          </w:tcPr>
          <w:p w14:paraId="40CE0AC8" w14:textId="77777777" w:rsidR="001A5748" w:rsidRPr="00500F00" w:rsidRDefault="001A5748" w:rsidP="001A5748">
            <w:pPr>
              <w:rPr>
                <w:rFonts w:asciiTheme="minorBidi" w:hAnsiTheme="minorBidi" w:cstheme="minorBidi"/>
                <w:color w:val="000000"/>
                <w:sz w:val="16"/>
                <w:szCs w:val="16"/>
              </w:rPr>
            </w:pPr>
            <w:r w:rsidRPr="00500F00">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B8060F1" w14:textId="77777777" w:rsidR="001A5748" w:rsidRPr="00500F00" w:rsidRDefault="001A5748" w:rsidP="001A5748">
            <w:pPr>
              <w:ind w:left="-8" w:right="-73"/>
              <w:rPr>
                <w:rFonts w:asciiTheme="minorBidi" w:hAnsiTheme="minorBidi" w:cstheme="minorBidi"/>
                <w:color w:val="000000"/>
                <w:sz w:val="16"/>
                <w:szCs w:val="16"/>
              </w:rPr>
            </w:pPr>
            <w:r w:rsidRPr="00500F00">
              <w:rPr>
                <w:rFonts w:asciiTheme="minorBidi" w:hAnsiTheme="minorBidi" w:cstheme="minorBidi"/>
                <w:color w:val="000000"/>
                <w:sz w:val="16"/>
                <w:szCs w:val="16"/>
              </w:rPr>
              <w:t>Checker's Name / Signature and Date:</w:t>
            </w:r>
          </w:p>
        </w:tc>
      </w:tr>
      <w:tr w:rsidR="001A5748" w:rsidRPr="00500F00" w14:paraId="5876F013" w14:textId="77777777" w:rsidTr="00471596">
        <w:trPr>
          <w:trHeight w:val="517"/>
        </w:trPr>
        <w:tc>
          <w:tcPr>
            <w:tcW w:w="4677" w:type="dxa"/>
            <w:gridSpan w:val="2"/>
            <w:tcBorders>
              <w:top w:val="nil"/>
            </w:tcBorders>
            <w:shd w:val="clear" w:color="auto" w:fill="auto"/>
            <w:noWrap/>
            <w:vAlign w:val="center"/>
          </w:tcPr>
          <w:p w14:paraId="5BA8D220" w14:textId="77777777" w:rsidR="001A5748" w:rsidRPr="00500F00" w:rsidRDefault="001A5748" w:rsidP="001A5748">
            <w:pPr>
              <w:rPr>
                <w:rFonts w:asciiTheme="minorBidi" w:hAnsiTheme="minorBidi" w:cstheme="minorBidi"/>
                <w:color w:val="000000"/>
              </w:rPr>
            </w:pPr>
          </w:p>
        </w:tc>
        <w:tc>
          <w:tcPr>
            <w:tcW w:w="4863" w:type="dxa"/>
            <w:gridSpan w:val="6"/>
            <w:tcBorders>
              <w:top w:val="nil"/>
            </w:tcBorders>
            <w:shd w:val="clear" w:color="auto" w:fill="auto"/>
            <w:vAlign w:val="center"/>
          </w:tcPr>
          <w:p w14:paraId="7691F528" w14:textId="77777777" w:rsidR="001A5748" w:rsidRPr="00500F00" w:rsidRDefault="001A5748" w:rsidP="001A5748">
            <w:pPr>
              <w:ind w:left="-8" w:right="-73"/>
              <w:rPr>
                <w:rFonts w:asciiTheme="minorBidi" w:hAnsiTheme="minorBidi" w:cstheme="minorBidi"/>
                <w:color w:val="000000"/>
              </w:rPr>
            </w:pPr>
          </w:p>
        </w:tc>
      </w:tr>
    </w:tbl>
    <w:p w14:paraId="65E4DC25" w14:textId="77777777" w:rsidR="00024235" w:rsidRPr="00500F00" w:rsidRDefault="00024235" w:rsidP="00B51061">
      <w:pPr>
        <w:rPr>
          <w:rFonts w:asciiTheme="minorBidi" w:hAnsiTheme="minorBidi" w:cstheme="minorBidi"/>
          <w:sz w:val="4"/>
          <w:szCs w:val="4"/>
        </w:rPr>
      </w:pPr>
    </w:p>
    <w:sectPr w:rsidR="00024235" w:rsidRPr="00500F00"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C5CB" w14:textId="77777777" w:rsidR="009F7502" w:rsidRDefault="009F7502">
      <w:r>
        <w:separator/>
      </w:r>
    </w:p>
    <w:p w14:paraId="054BC967" w14:textId="77777777" w:rsidR="009F7502" w:rsidRDefault="009F7502"/>
  </w:endnote>
  <w:endnote w:type="continuationSeparator" w:id="0">
    <w:p w14:paraId="334DF9E4" w14:textId="77777777" w:rsidR="009F7502" w:rsidRDefault="009F7502">
      <w:r>
        <w:continuationSeparator/>
      </w:r>
    </w:p>
    <w:p w14:paraId="517878D8" w14:textId="77777777" w:rsidR="009F7502" w:rsidRDefault="009F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8567" w14:textId="77777777" w:rsidR="00500F00" w:rsidRDefault="00500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7E88" w14:textId="4D428534" w:rsidR="00500F00" w:rsidRPr="008141D5" w:rsidRDefault="00500F00" w:rsidP="00500F00">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68E4E3F0" wp14:editId="300965ED">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0D0ED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67164B2AC3894C3D93F0B9D2E80059A7"/>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EPM-KT0-TP-000039</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F444DEFB798E40B4A479B109A04657F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146700">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7EE2177F" w14:textId="77777777" w:rsidR="00500F00" w:rsidRDefault="00500F00" w:rsidP="00500F00">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42AC5926" w14:textId="77777777" w:rsidR="00500F00" w:rsidRPr="00DE080B" w:rsidRDefault="00500F00" w:rsidP="00500F00">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12E3F7C0" w14:textId="6D87BA3C" w:rsidR="007160DA" w:rsidRPr="003B4FC7" w:rsidRDefault="007160DA" w:rsidP="003B4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054278C6" w14:textId="77777777" w:rsidTr="00AD22DC">
      <w:trPr>
        <w:jc w:val="center"/>
      </w:trPr>
      <w:tc>
        <w:tcPr>
          <w:tcW w:w="3115" w:type="dxa"/>
        </w:tcPr>
        <w:p w14:paraId="6D05BB6C" w14:textId="77777777" w:rsidR="007160DA" w:rsidRDefault="009F7502"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D527B2">
                <w:rPr>
                  <w:sz w:val="16"/>
                  <w:szCs w:val="16"/>
                  <w:lang w:val="en-AU"/>
                </w:rPr>
                <w:t>EPM-KT0-TP-000039</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0F5E2F">
                <w:rPr>
                  <w:sz w:val="16"/>
                  <w:szCs w:val="16"/>
                  <w:lang w:val="en-AU"/>
                </w:rPr>
                <w:t>000</w:t>
              </w:r>
            </w:sdtContent>
          </w:sdt>
        </w:p>
      </w:tc>
      <w:tc>
        <w:tcPr>
          <w:tcW w:w="3115" w:type="dxa"/>
        </w:tcPr>
        <w:p w14:paraId="0FF3FD66"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E4CD98B"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33A35">
            <w:rPr>
              <w:noProof/>
              <w:sz w:val="16"/>
              <w:szCs w:val="16"/>
            </w:rPr>
            <w:t>1</w:t>
          </w:r>
          <w:r w:rsidRPr="00E662DA">
            <w:rPr>
              <w:sz w:val="16"/>
              <w:szCs w:val="16"/>
            </w:rPr>
            <w:fldChar w:fldCharType="end"/>
          </w:r>
        </w:p>
      </w:tc>
    </w:tr>
    <w:tr w:rsidR="007160DA" w14:paraId="0065D6D1" w14:textId="77777777" w:rsidTr="00AD22DC">
      <w:trPr>
        <w:jc w:val="center"/>
      </w:trPr>
      <w:tc>
        <w:tcPr>
          <w:tcW w:w="9345" w:type="dxa"/>
          <w:gridSpan w:val="3"/>
        </w:tcPr>
        <w:p w14:paraId="621FFE26"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4E83E833" w14:textId="77777777" w:rsidTr="00AD22DC">
      <w:trPr>
        <w:trHeight w:val="258"/>
        <w:jc w:val="center"/>
      </w:trPr>
      <w:tc>
        <w:tcPr>
          <w:tcW w:w="9345" w:type="dxa"/>
          <w:gridSpan w:val="3"/>
        </w:tcPr>
        <w:p w14:paraId="5DEECFB0" w14:textId="77777777" w:rsidR="007160DA" w:rsidRDefault="007160DA" w:rsidP="00B76886">
          <w:pPr>
            <w:rPr>
              <w:rFonts w:ascii="Calibri" w:hAnsi="Calibri" w:cs="Calibri"/>
              <w:sz w:val="12"/>
              <w:szCs w:val="12"/>
              <w:lang w:val="en-GB"/>
            </w:rPr>
          </w:pPr>
        </w:p>
        <w:p w14:paraId="2DA282E2" w14:textId="77777777" w:rsidR="007160DA" w:rsidRPr="00971B7A" w:rsidRDefault="009F7502"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56FCD09"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EFE8" w14:textId="77777777" w:rsidR="009F7502" w:rsidRDefault="009F7502">
      <w:r>
        <w:separator/>
      </w:r>
    </w:p>
    <w:p w14:paraId="3A904510" w14:textId="77777777" w:rsidR="009F7502" w:rsidRDefault="009F7502"/>
  </w:footnote>
  <w:footnote w:type="continuationSeparator" w:id="0">
    <w:p w14:paraId="2C270981" w14:textId="77777777" w:rsidR="009F7502" w:rsidRDefault="009F7502">
      <w:r>
        <w:continuationSeparator/>
      </w:r>
    </w:p>
    <w:p w14:paraId="70A471FA" w14:textId="77777777" w:rsidR="009F7502" w:rsidRDefault="009F7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900C" w14:textId="77777777" w:rsidR="00500F00" w:rsidRDefault="00500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9C84" w14:textId="5D175409" w:rsidR="007160DA" w:rsidRPr="00500F00" w:rsidRDefault="003B4FC7" w:rsidP="000F5E2F">
    <w:pPr>
      <w:pStyle w:val="Header"/>
      <w:ind w:left="2127"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62FFD621" wp14:editId="3418A988">
          <wp:simplePos x="0" y="0"/>
          <wp:positionH relativeFrom="margin">
            <wp:posOffset>-762000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500F00">
          <w:rPr>
            <w:rFonts w:asciiTheme="minorBidi" w:hAnsiTheme="minorBidi" w:cstheme="minorBidi"/>
            <w:b/>
            <w:sz w:val="22"/>
            <w:szCs w:val="22"/>
          </w:rPr>
          <w:t>Checklist - Functional and Performance Test for</w:t>
        </w:r>
      </w:sdtContent>
    </w:sdt>
    <w:r w:rsidR="00A50702" w:rsidRPr="00500F00">
      <w:rPr>
        <w:rFonts w:asciiTheme="minorBidi" w:hAnsiTheme="minorBidi" w:cstheme="minorBidi"/>
        <w:b/>
        <w:sz w:val="22"/>
        <w:szCs w:val="22"/>
      </w:rPr>
      <w:t xml:space="preserve"> </w:t>
    </w:r>
    <w:r w:rsidR="0040648E" w:rsidRPr="00500F00">
      <w:rPr>
        <w:rFonts w:asciiTheme="minorBidi" w:hAnsiTheme="minorBidi" w:cstheme="minorBidi"/>
        <w:b/>
        <w:sz w:val="22"/>
        <w:szCs w:val="22"/>
      </w:rPr>
      <w:t>Condensate Recovery Unit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C2D" w14:textId="77777777" w:rsidR="007160DA" w:rsidRDefault="007160DA">
    <w:pPr>
      <w:pStyle w:val="Header"/>
    </w:pPr>
  </w:p>
  <w:p w14:paraId="51090101" w14:textId="77777777" w:rsidR="007160DA" w:rsidRDefault="007160DA"/>
  <w:p w14:paraId="61786837" w14:textId="77777777" w:rsidR="007160DA" w:rsidRDefault="007160DA"/>
  <w:p w14:paraId="6342F28D"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5E2F"/>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00"/>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FC7"/>
    <w:rsid w:val="003B743F"/>
    <w:rsid w:val="003B7C6C"/>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1E1C"/>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0F00"/>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357A"/>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9DC"/>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02"/>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671C1"/>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5C8B"/>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CFF1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471E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64B2AC3894C3D93F0B9D2E80059A7"/>
        <w:category>
          <w:name w:val="General"/>
          <w:gallery w:val="placeholder"/>
        </w:category>
        <w:types>
          <w:type w:val="bbPlcHdr"/>
        </w:types>
        <w:behaviors>
          <w:behavior w:val="content"/>
        </w:behaviors>
        <w:guid w:val="{6EBCAF52-E204-4D6D-BBA5-8F15FCD5A02C}"/>
      </w:docPartPr>
      <w:docPartBody>
        <w:p w:rsidR="00C83265" w:rsidRDefault="003A47DB" w:rsidP="003A47DB">
          <w:pPr>
            <w:pStyle w:val="67164B2AC3894C3D93F0B9D2E80059A7"/>
          </w:pPr>
          <w:r w:rsidRPr="00D16477">
            <w:rPr>
              <w:rStyle w:val="PlaceholderText"/>
            </w:rPr>
            <w:t>[Subject]</w:t>
          </w:r>
        </w:p>
      </w:docPartBody>
    </w:docPart>
    <w:docPart>
      <w:docPartPr>
        <w:name w:val="F444DEFB798E40B4A479B109A04657FE"/>
        <w:category>
          <w:name w:val="General"/>
          <w:gallery w:val="placeholder"/>
        </w:category>
        <w:types>
          <w:type w:val="bbPlcHdr"/>
        </w:types>
        <w:behaviors>
          <w:behavior w:val="content"/>
        </w:behaviors>
        <w:guid w:val="{F6A82C5C-5E95-49B0-8F3E-0198B3876A48}"/>
      </w:docPartPr>
      <w:docPartBody>
        <w:p w:rsidR="00C83265" w:rsidRDefault="003A47DB" w:rsidP="003A47DB">
          <w:pPr>
            <w:pStyle w:val="F444DEFB798E40B4A479B109A04657FE"/>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DB"/>
    <w:rsid w:val="003A47DB"/>
    <w:rsid w:val="00977E95"/>
    <w:rsid w:val="00C01FCD"/>
    <w:rsid w:val="00C83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7DB"/>
    <w:rPr>
      <w:color w:val="808080"/>
    </w:rPr>
  </w:style>
  <w:style w:type="paragraph" w:customStyle="1" w:styleId="67164B2AC3894C3D93F0B9D2E80059A7">
    <w:name w:val="67164B2AC3894C3D93F0B9D2E80059A7"/>
    <w:rsid w:val="003A47DB"/>
  </w:style>
  <w:style w:type="paragraph" w:customStyle="1" w:styleId="F444DEFB798E40B4A479B109A04657FE">
    <w:name w:val="F444DEFB798E40B4A479B109A04657FE"/>
    <w:rsid w:val="003A4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C950858-44E8-42C0-BCD4-ECDE6350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0B33E-641E-4962-9614-EC92DC642D34}">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13</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2510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EPM-KT0-TP-000039</dc:subject>
  <dc:creator>Rivamonte, Leonnito (RMP)</dc:creator>
  <cp:keywords>ᅟ</cp:keywords>
  <cp:lastModifiedBy>اسماء المطيري Asma Almutairi</cp:lastModifiedBy>
  <cp:revision>10</cp:revision>
  <cp:lastPrinted>2017-09-13T08:53:00Z</cp:lastPrinted>
  <dcterms:created xsi:type="dcterms:W3CDTF">2017-09-13T08:41:00Z</dcterms:created>
  <dcterms:modified xsi:type="dcterms:W3CDTF">2022-05-19T06:32:00Z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